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60" w:type="dxa"/>
        <w:tblInd w:w="-90" w:type="dxa"/>
        <w:tblLook w:val="04A0" w:firstRow="1" w:lastRow="0" w:firstColumn="1" w:lastColumn="0" w:noHBand="0" w:noVBand="1"/>
      </w:tblPr>
      <w:tblGrid>
        <w:gridCol w:w="1890"/>
        <w:gridCol w:w="3960"/>
        <w:gridCol w:w="1440"/>
        <w:gridCol w:w="2070"/>
      </w:tblGrid>
      <w:tr w:rsidR="006C4092" w:rsidRPr="009A1871" w14:paraId="726CF2EF" w14:textId="77777777" w:rsidTr="00535054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F2EB" w14:textId="77777777" w:rsidR="006C4092" w:rsidRPr="009A1871" w:rsidRDefault="006C4092" w:rsidP="00535054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9A1871">
              <w:rPr>
                <w:rFonts w:ascii="FS Albert Arabic" w:hAnsi="FS Albert Arabic" w:cs="FS Albert Arabic"/>
                <w:bCs/>
                <w:sz w:val="16"/>
                <w:szCs w:val="16"/>
              </w:rPr>
              <w:t>ENTITY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CF2EC" w14:textId="77777777" w:rsidR="006C4092" w:rsidRPr="009A1871" w:rsidRDefault="006C4092" w:rsidP="00535054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CF2ED" w14:textId="77777777" w:rsidR="006C4092" w:rsidRPr="009A1871" w:rsidRDefault="006C4092" w:rsidP="00535054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9A1871">
              <w:rPr>
                <w:rFonts w:ascii="FS Albert Arabic" w:hAnsi="FS Albert Arabic" w:cs="FS Albert Arabic"/>
                <w:bCs/>
                <w:sz w:val="16"/>
                <w:szCs w:val="16"/>
              </w:rPr>
              <w:t>EQUIPMENT NO.: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CF2EE" w14:textId="77777777" w:rsidR="006C4092" w:rsidRPr="009A1871" w:rsidRDefault="006C4092" w:rsidP="00535054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6C4092" w:rsidRPr="009A1871" w14:paraId="726CF2F4" w14:textId="77777777" w:rsidTr="00535054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F2F0" w14:textId="77777777" w:rsidR="006C4092" w:rsidRPr="009A1871" w:rsidRDefault="006C4092" w:rsidP="00535054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9A1871">
              <w:rPr>
                <w:rFonts w:ascii="FS Albert Arabic" w:hAnsi="FS Albert Arabic" w:cs="FS Albert Arabic"/>
                <w:bCs/>
                <w:sz w:val="16"/>
                <w:szCs w:val="16"/>
              </w:rPr>
              <w:t>PROJECT TITLE: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6CF2F1" w14:textId="77777777" w:rsidR="006C4092" w:rsidRPr="009A1871" w:rsidRDefault="006C4092" w:rsidP="00535054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CF2F2" w14:textId="77777777" w:rsidR="006C4092" w:rsidRPr="009A1871" w:rsidRDefault="006C4092" w:rsidP="00535054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9A1871">
              <w:rPr>
                <w:rFonts w:ascii="FS Albert Arabic" w:hAnsi="FS Albert Arabic" w:cs="FS Albert Arabic"/>
                <w:bCs/>
                <w:sz w:val="16"/>
                <w:szCs w:val="16"/>
              </w:rPr>
              <w:t>P.O. NO.: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6CF2F3" w14:textId="77777777" w:rsidR="006C4092" w:rsidRPr="009A1871" w:rsidRDefault="006C4092" w:rsidP="00535054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6C4092" w:rsidRPr="009A1871" w14:paraId="726CF2F9" w14:textId="77777777" w:rsidTr="00535054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F2F5" w14:textId="77777777" w:rsidR="006C4092" w:rsidRPr="009A1871" w:rsidRDefault="006C4092" w:rsidP="00535054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9A1871">
              <w:rPr>
                <w:rFonts w:ascii="FS Albert Arabic" w:hAnsi="FS Albert Arabic" w:cs="FS Albert Arabic"/>
                <w:bCs/>
                <w:sz w:val="16"/>
                <w:szCs w:val="16"/>
              </w:rPr>
              <w:t>PROJECT LOCATION: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6CF2F6" w14:textId="77777777" w:rsidR="006C4092" w:rsidRPr="009A1871" w:rsidRDefault="006C4092" w:rsidP="00535054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CF2F7" w14:textId="77777777" w:rsidR="006C4092" w:rsidRPr="009A1871" w:rsidRDefault="006C4092" w:rsidP="00535054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9A1871">
              <w:rPr>
                <w:rFonts w:ascii="FS Albert Arabic" w:hAnsi="FS Albert Arabic" w:cs="FS Albert Arabic"/>
                <w:bCs/>
                <w:sz w:val="16"/>
                <w:szCs w:val="16"/>
              </w:rPr>
              <w:t>UNIT: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6CF2F8" w14:textId="77777777" w:rsidR="006C4092" w:rsidRPr="009A1871" w:rsidRDefault="006C4092" w:rsidP="00535054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</w:tbl>
    <w:p w14:paraId="726CF2FA" w14:textId="77777777" w:rsidR="006C4092" w:rsidRPr="009A1871" w:rsidRDefault="006C4092">
      <w:pPr>
        <w:rPr>
          <w:rFonts w:ascii="FS Albert Arabic" w:hAnsi="FS Albert Arabic" w:cs="FS Albert Arabic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30"/>
        <w:gridCol w:w="817"/>
        <w:gridCol w:w="1265"/>
        <w:gridCol w:w="1468"/>
        <w:gridCol w:w="1940"/>
      </w:tblGrid>
      <w:tr w:rsidR="000E07AB" w:rsidRPr="009A1871" w14:paraId="726CF301" w14:textId="77777777" w:rsidTr="00507F36">
        <w:trPr>
          <w:trHeight w:val="107"/>
          <w:tblHeader/>
        </w:trPr>
        <w:tc>
          <w:tcPr>
            <w:tcW w:w="540" w:type="dxa"/>
            <w:shd w:val="clear" w:color="auto" w:fill="BCCF00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726CF2FB" w14:textId="77777777" w:rsidR="00E83506" w:rsidRPr="009A1871" w:rsidRDefault="00E83506" w:rsidP="00E83506">
            <w:pPr>
              <w:ind w:left="-60" w:right="-75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9A1871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Line No.</w:t>
            </w:r>
          </w:p>
        </w:tc>
        <w:tc>
          <w:tcPr>
            <w:tcW w:w="3330" w:type="dxa"/>
            <w:shd w:val="clear" w:color="auto" w:fill="BCCF00"/>
            <w:vAlign w:val="center"/>
          </w:tcPr>
          <w:p w14:paraId="726CF2F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9A1871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817" w:type="dxa"/>
            <w:shd w:val="clear" w:color="auto" w:fill="BCCF00"/>
            <w:vAlign w:val="center"/>
          </w:tcPr>
          <w:p w14:paraId="726CF2F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9A1871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UNITS</w:t>
            </w:r>
          </w:p>
        </w:tc>
        <w:tc>
          <w:tcPr>
            <w:tcW w:w="1265" w:type="dxa"/>
            <w:shd w:val="clear" w:color="auto" w:fill="BCCF00"/>
            <w:vAlign w:val="center"/>
          </w:tcPr>
          <w:p w14:paraId="726CF2F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9A1871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SPECIFIED</w:t>
            </w:r>
          </w:p>
        </w:tc>
        <w:tc>
          <w:tcPr>
            <w:tcW w:w="1468" w:type="dxa"/>
            <w:shd w:val="clear" w:color="auto" w:fill="BCCF00"/>
            <w:vAlign w:val="center"/>
          </w:tcPr>
          <w:p w14:paraId="726CF2FF" w14:textId="77777777" w:rsidR="00E83506" w:rsidRPr="009A1871" w:rsidRDefault="00E83506" w:rsidP="00E83506">
            <w:pPr>
              <w:ind w:left="-119" w:right="-120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9A1871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BIDDER’S PROPOSAL</w:t>
            </w:r>
          </w:p>
        </w:tc>
        <w:tc>
          <w:tcPr>
            <w:tcW w:w="1940" w:type="dxa"/>
            <w:shd w:val="clear" w:color="auto" w:fill="BCCF00"/>
            <w:vAlign w:val="center"/>
          </w:tcPr>
          <w:p w14:paraId="726CF300" w14:textId="77777777" w:rsidR="00E83506" w:rsidRPr="009A1871" w:rsidRDefault="00E83506" w:rsidP="00E83506">
            <w:pPr>
              <w:ind w:left="-119" w:right="-120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9A1871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SUPPLIER DATA</w:t>
            </w:r>
          </w:p>
        </w:tc>
      </w:tr>
      <w:tr w:rsidR="00E83506" w:rsidRPr="009A1871" w14:paraId="726CF308" w14:textId="77777777" w:rsidTr="00507F36">
        <w:trPr>
          <w:trHeight w:val="107"/>
        </w:trPr>
        <w:tc>
          <w:tcPr>
            <w:tcW w:w="540" w:type="dxa"/>
            <w:shd w:val="clear" w:color="auto" w:fill="F3F3CE"/>
            <w:noWrap/>
            <w:vAlign w:val="center"/>
          </w:tcPr>
          <w:p w14:paraId="726CF30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330" w:type="dxa"/>
            <w:shd w:val="clear" w:color="auto" w:fill="F3F3CE"/>
            <w:vAlign w:val="center"/>
          </w:tcPr>
          <w:p w14:paraId="726CF30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SITE CONDITIONS</w:t>
            </w:r>
          </w:p>
        </w:tc>
        <w:tc>
          <w:tcPr>
            <w:tcW w:w="817" w:type="dxa"/>
            <w:shd w:val="clear" w:color="auto" w:fill="F3F3CE"/>
            <w:vAlign w:val="center"/>
          </w:tcPr>
          <w:p w14:paraId="726CF30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3F3CE"/>
            <w:vAlign w:val="center"/>
          </w:tcPr>
          <w:p w14:paraId="726CF30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shd w:val="clear" w:color="auto" w:fill="F3F3CE"/>
          </w:tcPr>
          <w:p w14:paraId="726CF30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shd w:val="clear" w:color="auto" w:fill="F3F3CE"/>
            <w:vAlign w:val="center"/>
          </w:tcPr>
          <w:p w14:paraId="726CF30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0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0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0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Altitude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0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265" w:type="dxa"/>
            <w:vAlign w:val="center"/>
          </w:tcPr>
          <w:p w14:paraId="726CF30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0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0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16" w14:textId="77777777" w:rsidTr="006C4092">
        <w:trPr>
          <w:trHeight w:val="79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1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11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Seismic Design Criteria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1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1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1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1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1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1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18" w14:textId="77777777" w:rsidR="00E83506" w:rsidRPr="009A1871" w:rsidRDefault="00E83506" w:rsidP="00E83506">
            <w:pPr>
              <w:ind w:left="567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</w:t>
            </w:r>
            <w:r w:rsidRPr="009A1871">
              <w:rPr>
                <w:rFonts w:ascii="FS Albert Arabic" w:hAnsi="FS Albert Arabic" w:cs="FS Albert Arabic"/>
                <w:sz w:val="18"/>
                <w:szCs w:val="18"/>
                <w:vertAlign w:val="subscript"/>
              </w:rPr>
              <w:t>DS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1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265" w:type="dxa"/>
            <w:vAlign w:val="center"/>
          </w:tcPr>
          <w:p w14:paraId="726CF31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1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1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2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1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1F" w14:textId="77777777" w:rsidR="00E83506" w:rsidRPr="009A1871" w:rsidRDefault="00E83506" w:rsidP="00E83506">
            <w:pPr>
              <w:ind w:left="567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</w:t>
            </w:r>
            <w:r w:rsidRPr="009A1871">
              <w:rPr>
                <w:rFonts w:ascii="FS Albert Arabic" w:hAnsi="FS Albert Arabic" w:cs="FS Albert Arabic"/>
                <w:sz w:val="18"/>
                <w:szCs w:val="18"/>
                <w:vertAlign w:val="subscript"/>
              </w:rPr>
              <w:t>D1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2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265" w:type="dxa"/>
            <w:vAlign w:val="center"/>
          </w:tcPr>
          <w:p w14:paraId="726CF32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2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2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2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2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26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Maximum Ambient Temperature 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2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5" w:type="dxa"/>
            <w:vAlign w:val="center"/>
          </w:tcPr>
          <w:p w14:paraId="726CF32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2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2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3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2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2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Minimum Ambient Temperature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2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5" w:type="dxa"/>
            <w:vAlign w:val="center"/>
          </w:tcPr>
          <w:p w14:paraId="726CF32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3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3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3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3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34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Design Ambient Temperature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3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5" w:type="dxa"/>
            <w:vAlign w:val="center"/>
          </w:tcPr>
          <w:p w14:paraId="726CF33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3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3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4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3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3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Design Average Monthly Temperature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3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5" w:type="dxa"/>
            <w:vAlign w:val="center"/>
          </w:tcPr>
          <w:p w14:paraId="726CF33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3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3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4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4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42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Design Solar Radiation Temperature (black body)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4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5" w:type="dxa"/>
            <w:vAlign w:val="center"/>
          </w:tcPr>
          <w:p w14:paraId="726CF34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4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4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4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4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4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Average Annual Temperature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4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5" w:type="dxa"/>
            <w:vAlign w:val="center"/>
          </w:tcPr>
          <w:p w14:paraId="726CF34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4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4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5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4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5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Atmospheric conditions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5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5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5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5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5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5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57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Maximum/Average Design Relative Humidity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5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35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5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5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6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5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5E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Area Classification: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5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6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6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6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6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6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6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Gas Group and Temperature Class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6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6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6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6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7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6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6C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Type of Protection Required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6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6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6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7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7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7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7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Mounting Arrangement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7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7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7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7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E83506" w:rsidRPr="009A1871" w14:paraId="726CF37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7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7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Indoors or outdoors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7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7C" w14:textId="77777777" w:rsidR="00E83506" w:rsidRPr="009A1871" w:rsidRDefault="00E83506" w:rsidP="00E83506">
            <w:pPr>
              <w:ind w:left="-44" w:right="-12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7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7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8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8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81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Duty Type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8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8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8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8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8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8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88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Service Life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8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Y</w:t>
            </w:r>
            <w:r w:rsidR="00832777" w:rsidRPr="009A1871">
              <w:rPr>
                <w:rFonts w:ascii="FS Albert Arabic" w:hAnsi="FS Albert Arabic" w:cs="FS Albert Arabic"/>
                <w:sz w:val="18"/>
                <w:szCs w:val="18"/>
              </w:rPr>
              <w:t>ea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rs</w:t>
            </w:r>
          </w:p>
        </w:tc>
        <w:tc>
          <w:tcPr>
            <w:tcW w:w="1265" w:type="dxa"/>
            <w:vAlign w:val="center"/>
          </w:tcPr>
          <w:p w14:paraId="726CF38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8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8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94" w14:textId="77777777" w:rsidTr="00507F36">
        <w:trPr>
          <w:trHeight w:val="107"/>
        </w:trPr>
        <w:tc>
          <w:tcPr>
            <w:tcW w:w="540" w:type="dxa"/>
            <w:shd w:val="clear" w:color="auto" w:fill="F3F3CE"/>
            <w:noWrap/>
            <w:vAlign w:val="center"/>
          </w:tcPr>
          <w:p w14:paraId="726CF38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2.0</w:t>
            </w:r>
          </w:p>
        </w:tc>
        <w:tc>
          <w:tcPr>
            <w:tcW w:w="3330" w:type="dxa"/>
            <w:shd w:val="clear" w:color="auto" w:fill="F3F3CE"/>
            <w:vAlign w:val="center"/>
          </w:tcPr>
          <w:p w14:paraId="726CF38F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DESIGN AND RATING</w:t>
            </w:r>
          </w:p>
        </w:tc>
        <w:tc>
          <w:tcPr>
            <w:tcW w:w="817" w:type="dxa"/>
            <w:shd w:val="clear" w:color="auto" w:fill="F3F3CE"/>
            <w:vAlign w:val="center"/>
          </w:tcPr>
          <w:p w14:paraId="726CF39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3F3CE"/>
            <w:vAlign w:val="center"/>
          </w:tcPr>
          <w:p w14:paraId="726CF39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shd w:val="clear" w:color="auto" w:fill="F3F3CE"/>
          </w:tcPr>
          <w:p w14:paraId="726CF39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shd w:val="clear" w:color="auto" w:fill="F3F3CE"/>
            <w:vAlign w:val="center"/>
          </w:tcPr>
          <w:p w14:paraId="726CF39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9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9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96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No load Voltage ratio (principal tap)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9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5" w:type="dxa"/>
            <w:vAlign w:val="center"/>
          </w:tcPr>
          <w:p w14:paraId="726CF39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9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9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A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9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9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Phase(s)/ Frequency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9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3p/Hz</w:t>
            </w:r>
          </w:p>
        </w:tc>
        <w:tc>
          <w:tcPr>
            <w:tcW w:w="1265" w:type="dxa"/>
            <w:vAlign w:val="center"/>
          </w:tcPr>
          <w:p w14:paraId="726CF39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A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A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A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A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A4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Rating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A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kVA</w:t>
            </w:r>
          </w:p>
        </w:tc>
        <w:tc>
          <w:tcPr>
            <w:tcW w:w="1265" w:type="dxa"/>
            <w:vAlign w:val="center"/>
          </w:tcPr>
          <w:p w14:paraId="726CF3A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A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A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B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A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A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Vector Group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A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A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A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A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B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B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B2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Cooling Type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B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B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B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B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B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B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B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Number of Windings per phase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B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B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B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B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C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B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C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Impedance Principal Tap / Rating / Tolerance 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C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 / kVA / %</w:t>
            </w:r>
          </w:p>
        </w:tc>
        <w:tc>
          <w:tcPr>
            <w:tcW w:w="1265" w:type="dxa"/>
            <w:vAlign w:val="center"/>
          </w:tcPr>
          <w:p w14:paraId="726CF3C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C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C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C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C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C7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Winding Material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C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3C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C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C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D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C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CE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Primary Winding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C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D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D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D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D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D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D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Secondary Winding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D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3D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D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D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E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D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DC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Insulation class / Type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D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3D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D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E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E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E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E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Winding Insulation Materials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E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3E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E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E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E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E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E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Insulation Between HV and LV Windings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E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3E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E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E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F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F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F1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Continuous Parallel Operation with Identical Unit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F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3F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F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F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3F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F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F8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Steady State Voltage Tolerance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3F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3F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3F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3F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0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3F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3FF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Steady State Frequency Tolerance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0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40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0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0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0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0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06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Transient Voltage Tolerance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0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40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0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0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1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0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0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Transient Frequency Tolerance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0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40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1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1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1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1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14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Maximum Supply Harmonic Distortion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1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%THD</w:t>
            </w:r>
          </w:p>
        </w:tc>
        <w:tc>
          <w:tcPr>
            <w:tcW w:w="1265" w:type="dxa"/>
            <w:vAlign w:val="center"/>
          </w:tcPr>
          <w:p w14:paraId="726CF41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1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1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2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1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1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Primary System Fault Level 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1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5" w:type="dxa"/>
            <w:vAlign w:val="center"/>
          </w:tcPr>
          <w:p w14:paraId="726CF41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1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1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2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2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22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Primary System Neutral Earthing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2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2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2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2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2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2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2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Secondary System Fault Level 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2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5" w:type="dxa"/>
            <w:vAlign w:val="center"/>
          </w:tcPr>
          <w:p w14:paraId="726CF42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2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2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3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2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3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Secondary System Neutral Earthing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3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3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3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3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3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3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37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Primary Full Wave Lightning Impulse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3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kVp</w:t>
            </w:r>
            <w:proofErr w:type="spellEnd"/>
          </w:p>
        </w:tc>
        <w:tc>
          <w:tcPr>
            <w:tcW w:w="1265" w:type="dxa"/>
            <w:vAlign w:val="center"/>
          </w:tcPr>
          <w:p w14:paraId="726CF43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3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3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4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3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3E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Primary Applied Voltage Withstand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3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kV </w:t>
            </w: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rms</w:t>
            </w:r>
            <w:proofErr w:type="spellEnd"/>
          </w:p>
        </w:tc>
        <w:tc>
          <w:tcPr>
            <w:tcW w:w="1265" w:type="dxa"/>
            <w:vAlign w:val="center"/>
          </w:tcPr>
          <w:p w14:paraId="726CF44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4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4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4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4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4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Secondary Full Wave Lightning Impulse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4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kVp</w:t>
            </w:r>
            <w:proofErr w:type="spellEnd"/>
          </w:p>
        </w:tc>
        <w:tc>
          <w:tcPr>
            <w:tcW w:w="1265" w:type="dxa"/>
            <w:vAlign w:val="center"/>
          </w:tcPr>
          <w:p w14:paraId="726CF44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4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4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5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4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4C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Secondary Applied Voltage Withstand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4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kV </w:t>
            </w: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rms</w:t>
            </w:r>
            <w:proofErr w:type="spellEnd"/>
          </w:p>
        </w:tc>
        <w:tc>
          <w:tcPr>
            <w:tcW w:w="1265" w:type="dxa"/>
            <w:vAlign w:val="center"/>
          </w:tcPr>
          <w:p w14:paraId="726CF44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4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5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5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5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5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Tap Changer Type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5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5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5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5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5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5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5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Tapping Type (for OLTC)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5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5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5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5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6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6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61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Tapping Range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6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6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6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6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6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6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68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Tap Changing Switch Type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6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6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6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6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7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6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6F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Number of Taps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7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7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7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7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7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7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76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Location of Taps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7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7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7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7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8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7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7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Maximum Sound Pressure Level (SPL)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7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dB</w:t>
            </w:r>
          </w:p>
        </w:tc>
        <w:tc>
          <w:tcPr>
            <w:tcW w:w="1265" w:type="dxa"/>
            <w:vAlign w:val="center"/>
          </w:tcPr>
          <w:p w14:paraId="726CF47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8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8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8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8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84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Transformer Type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8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8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8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8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9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8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8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Oil/Liquid Preservation System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8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8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8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8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9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9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92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Type of Insulating Liquid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9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9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9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9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9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9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9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IP rating of Terminal Boxes and Interface Junction Box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9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49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9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9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A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9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A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IP Rating of Transformer Enclosure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A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4A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A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A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A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A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A7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Primary side connection type/Size (if applicable)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A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A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A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A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B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A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AE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Cable Type - Primary Side (if applicable)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A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B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B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B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B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B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B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Secondary side connection type / Size (if applicable)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B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B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B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B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C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B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BC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Cable Type - Secondary Side (if applicable)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B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B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B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C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C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C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C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Disconnecting Chamber Primary Winding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C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C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C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C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C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C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C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Disconnecting Chamber Secondary Winding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C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C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C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C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D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D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D1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Stress Relieving Termination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D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D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D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D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D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D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D8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Tank Walls Construction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D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D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D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D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E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D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DF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Tank Construction Type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E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E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E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E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E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E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E6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Galvanized Radiators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E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E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E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E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F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E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E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Transformer Configuration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E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E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F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F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4F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F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F4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Paint Specification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F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F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F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F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0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4F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4F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Paint Shade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4F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4F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4F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4F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0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0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02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Corrosion Protection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0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--</w:t>
            </w:r>
          </w:p>
        </w:tc>
        <w:tc>
          <w:tcPr>
            <w:tcW w:w="1265" w:type="dxa"/>
            <w:vAlign w:val="center"/>
          </w:tcPr>
          <w:p w14:paraId="726CF50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0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0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0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0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0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Explosion Protection Requirements for Hermetically Sealed Units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0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0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0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0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15" w14:textId="77777777" w:rsidTr="00507F36">
        <w:trPr>
          <w:trHeight w:val="107"/>
        </w:trPr>
        <w:tc>
          <w:tcPr>
            <w:tcW w:w="540" w:type="dxa"/>
            <w:shd w:val="clear" w:color="auto" w:fill="F3F3CE"/>
            <w:noWrap/>
            <w:vAlign w:val="center"/>
          </w:tcPr>
          <w:p w14:paraId="726CF50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3.0</w:t>
            </w:r>
          </w:p>
        </w:tc>
        <w:tc>
          <w:tcPr>
            <w:tcW w:w="3330" w:type="dxa"/>
            <w:shd w:val="clear" w:color="auto" w:fill="F3F3CE"/>
            <w:vAlign w:val="center"/>
          </w:tcPr>
          <w:p w14:paraId="726CF51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sz w:val="18"/>
                <w:szCs w:val="18"/>
              </w:rPr>
              <w:t>ACCESSORIES</w:t>
            </w:r>
          </w:p>
        </w:tc>
        <w:tc>
          <w:tcPr>
            <w:tcW w:w="817" w:type="dxa"/>
            <w:shd w:val="clear" w:color="auto" w:fill="F3F3CE"/>
            <w:vAlign w:val="center"/>
          </w:tcPr>
          <w:p w14:paraId="726CF51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3F3CE"/>
            <w:vAlign w:val="center"/>
          </w:tcPr>
          <w:p w14:paraId="726CF51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shd w:val="clear" w:color="auto" w:fill="F3F3CE"/>
          </w:tcPr>
          <w:p w14:paraId="726CF51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shd w:val="clear" w:color="auto" w:fill="F3F3CE"/>
            <w:vAlign w:val="center"/>
          </w:tcPr>
          <w:p w14:paraId="726CF51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1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1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17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Winding Temperature Indicator (WTI)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1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1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1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1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2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1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1E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Alarm Contact (for WTI)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1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2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2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2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2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2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2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Alarm Contact Settings (for WTI)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2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5" w:type="dxa"/>
            <w:vAlign w:val="center"/>
          </w:tcPr>
          <w:p w14:paraId="726CF52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2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2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3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2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2C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Trip Contact (for WTI)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2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2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2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3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3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3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3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Trip Contact Settings (for WTI)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3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5" w:type="dxa"/>
            <w:vAlign w:val="center"/>
          </w:tcPr>
          <w:p w14:paraId="726CF53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3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3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3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3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3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Oil Temperature indicators(OTI)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3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3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3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3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4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4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41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Alarm Contact (for OTI)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4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4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4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4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4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4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48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Alarm Contact Settings (for OTI)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4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5" w:type="dxa"/>
            <w:vAlign w:val="center"/>
          </w:tcPr>
          <w:p w14:paraId="726CF54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4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4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5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4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4F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Trip Contact (for OTI)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5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5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5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5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5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5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56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Trip Contact Settings (for OTI)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5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5" w:type="dxa"/>
            <w:vAlign w:val="center"/>
          </w:tcPr>
          <w:p w14:paraId="726CF55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5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5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6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5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5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Oil Level Indicator (OLI)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5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265" w:type="dxa"/>
            <w:vAlign w:val="center"/>
          </w:tcPr>
          <w:p w14:paraId="726CF55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6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6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6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6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64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Alarm Contact (for OLI)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6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265" w:type="dxa"/>
            <w:vAlign w:val="center"/>
          </w:tcPr>
          <w:p w14:paraId="726CF56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6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6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7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6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6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Alarm Contact Settings (for OLI)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6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mm</w:t>
            </w:r>
          </w:p>
        </w:tc>
        <w:tc>
          <w:tcPr>
            <w:tcW w:w="1265" w:type="dxa"/>
            <w:vAlign w:val="center"/>
          </w:tcPr>
          <w:p w14:paraId="726CF56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6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6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7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7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72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Trip Contact (for OLI)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7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265" w:type="dxa"/>
            <w:vAlign w:val="center"/>
          </w:tcPr>
          <w:p w14:paraId="726CF57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7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7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7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7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7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Trip Contact Settings (for OLI)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7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mm</w:t>
            </w:r>
          </w:p>
        </w:tc>
        <w:tc>
          <w:tcPr>
            <w:tcW w:w="1265" w:type="dxa"/>
            <w:vAlign w:val="center"/>
          </w:tcPr>
          <w:p w14:paraId="726CF57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7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7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8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7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8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Pressure Relief Device (PRD)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8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8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8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8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8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8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87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Alarm Contact (for PRD)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8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8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8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8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9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8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8E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Alarm Contact Settings (for PRD)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8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bar</w:t>
            </w:r>
          </w:p>
        </w:tc>
        <w:tc>
          <w:tcPr>
            <w:tcW w:w="1265" w:type="dxa"/>
            <w:vAlign w:val="center"/>
          </w:tcPr>
          <w:p w14:paraId="726CF59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9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9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9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9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9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Trip Contact (for PRD)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9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9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9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9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A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9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9C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Trip Contact setting (for PRD)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9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bar</w:t>
            </w:r>
          </w:p>
        </w:tc>
        <w:tc>
          <w:tcPr>
            <w:tcW w:w="1265" w:type="dxa"/>
            <w:vAlign w:val="center"/>
          </w:tcPr>
          <w:p w14:paraId="726CF59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9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A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A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A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A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Mano meter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A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A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A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A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A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A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A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Alarm Contact (for manometer)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A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A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A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A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B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B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B1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Alarm Contact Settings (for manometer)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B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5" w:type="dxa"/>
            <w:vAlign w:val="center"/>
          </w:tcPr>
          <w:p w14:paraId="726CF5B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B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B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B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B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B8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Trip Contact (for manometer)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B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B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B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B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C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B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BF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Trip Contact Settings (for manometer)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C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5" w:type="dxa"/>
            <w:vAlign w:val="center"/>
          </w:tcPr>
          <w:p w14:paraId="726CF5C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C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C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C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C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C6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Buchholz Relay (For Main Tank)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C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C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C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C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D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C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C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Alarm Contact (for Buchholz Relay)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C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C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D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D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D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D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D4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Trip Contact (for Buchholz Relay)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D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D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D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D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E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D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D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Buchholz Relay (For OLTC Compartment)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D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D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D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D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E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E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E2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Alarm Contact (for Buchholz Relay)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E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E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E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E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E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E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E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Trip Contact (for Buchholz Relay)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E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E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E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E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F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E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F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Transformers Differential Current Transformer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F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F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F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F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5F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F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F7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Line Differential Current Transformer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F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5F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5F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5F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0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5F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5FE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CT (REF) Ratio (on primary side)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5F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0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0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0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0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0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0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Neutral CT (REF) Ratio (on primary side)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0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0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0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0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1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0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0C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Neutral CT (SBEF) Ratio (on primary side)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0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0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0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1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1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1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1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Neutral CT (REF) Ratio (on secondary side)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1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1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1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1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1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1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1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Neutral CT (SBEF) Ratio (on secondary side)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1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---</w:t>
            </w:r>
          </w:p>
        </w:tc>
        <w:tc>
          <w:tcPr>
            <w:tcW w:w="1265" w:type="dxa"/>
            <w:vAlign w:val="center"/>
          </w:tcPr>
          <w:p w14:paraId="726CF61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1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1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2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2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21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Metering Current Transformers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2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2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2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2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2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2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28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Other Current Transformers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2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2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2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2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3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2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2F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On Load Tap Changer Control Panel/Location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3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3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3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3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3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3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36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Line Drop Comp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3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3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3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3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4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3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3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Neg Reactance Comp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3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--</w:t>
            </w:r>
          </w:p>
        </w:tc>
        <w:tc>
          <w:tcPr>
            <w:tcW w:w="1265" w:type="dxa"/>
            <w:vAlign w:val="center"/>
          </w:tcPr>
          <w:p w14:paraId="726CF63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4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4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4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4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44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Earthing Boss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4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4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4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4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50" w14:textId="77777777" w:rsidTr="00507F36">
        <w:trPr>
          <w:trHeight w:val="107"/>
        </w:trPr>
        <w:tc>
          <w:tcPr>
            <w:tcW w:w="540" w:type="dxa"/>
            <w:shd w:val="clear" w:color="auto" w:fill="F3F3CE"/>
            <w:noWrap/>
            <w:vAlign w:val="center"/>
          </w:tcPr>
          <w:p w14:paraId="726CF64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4.0</w:t>
            </w:r>
          </w:p>
        </w:tc>
        <w:tc>
          <w:tcPr>
            <w:tcW w:w="3330" w:type="dxa"/>
            <w:shd w:val="clear" w:color="auto" w:fill="F3F3CE"/>
            <w:vAlign w:val="center"/>
          </w:tcPr>
          <w:p w14:paraId="726CF64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sz w:val="18"/>
                <w:szCs w:val="18"/>
              </w:rPr>
              <w:t>TESTS (As per IEC 60076)</w:t>
            </w:r>
          </w:p>
        </w:tc>
        <w:tc>
          <w:tcPr>
            <w:tcW w:w="817" w:type="dxa"/>
            <w:shd w:val="clear" w:color="auto" w:fill="F3F3CE"/>
            <w:vAlign w:val="center"/>
          </w:tcPr>
          <w:p w14:paraId="726CF64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3F3CE"/>
            <w:vAlign w:val="center"/>
          </w:tcPr>
          <w:p w14:paraId="726CF64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shd w:val="clear" w:color="auto" w:fill="F3F3CE"/>
          </w:tcPr>
          <w:p w14:paraId="726CF64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shd w:val="clear" w:color="auto" w:fill="F3F3CE"/>
            <w:vAlign w:val="center"/>
          </w:tcPr>
          <w:p w14:paraId="726CF64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5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5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52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Routine Tests, including Power Frequency Withstand test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5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5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5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5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5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5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5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sz w:val="18"/>
                <w:szCs w:val="18"/>
              </w:rPr>
              <w:t>Type Test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5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5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5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5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6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5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6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Temperature-rise Test.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6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6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6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6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6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6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67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Other Type Tests as per IEC 60076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6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6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6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6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7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6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6E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sz w:val="18"/>
                <w:szCs w:val="18"/>
              </w:rPr>
              <w:t>SPECIAL TESTS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6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67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7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7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7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7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7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Dielectric Special Tests.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7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7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7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7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8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7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7C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Determination of Capacitances Windings-to-earth, and Between Windings.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7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7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7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8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8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8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8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Determination of Transient Voltage Transfer Characteristics.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8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8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8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8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8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8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8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Measurement of Zero-sequence Impedance(s)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8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8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8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8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9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9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91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Short-circuit Withstand Test.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9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9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9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9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9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9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98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Measurement of the Harmonics of the No-load Current.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9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9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9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9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A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9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9F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Leak test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A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A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A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A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A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A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A6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Measurement of the Power Taken by the Fan and Oil Pump Motors.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A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A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A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A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B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A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A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Measurement of Insulation Resistance to Earth of the Windings, and/or Measurement of Dissipation Factor (tan d) of the Insulation System Capacitances.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A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6A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B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B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B9" w14:textId="77777777" w:rsidTr="00507F36">
        <w:trPr>
          <w:trHeight w:val="107"/>
        </w:trPr>
        <w:tc>
          <w:tcPr>
            <w:tcW w:w="540" w:type="dxa"/>
            <w:shd w:val="clear" w:color="auto" w:fill="F3F3CE"/>
            <w:noWrap/>
            <w:vAlign w:val="center"/>
          </w:tcPr>
          <w:p w14:paraId="726CF6B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 w:themeColor="text1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color w:val="000000" w:themeColor="text1"/>
                <w:sz w:val="18"/>
                <w:szCs w:val="18"/>
              </w:rPr>
              <w:t>5.0</w:t>
            </w:r>
          </w:p>
        </w:tc>
        <w:tc>
          <w:tcPr>
            <w:tcW w:w="3330" w:type="dxa"/>
            <w:shd w:val="clear" w:color="auto" w:fill="F3F3CE"/>
            <w:vAlign w:val="center"/>
          </w:tcPr>
          <w:p w14:paraId="726CF6B4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/>
                <w:color w:val="000000" w:themeColor="text1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color w:val="000000" w:themeColor="text1"/>
                <w:sz w:val="18"/>
                <w:szCs w:val="18"/>
              </w:rPr>
              <w:t>MANUFACTURER'S DATA</w:t>
            </w:r>
          </w:p>
        </w:tc>
        <w:tc>
          <w:tcPr>
            <w:tcW w:w="817" w:type="dxa"/>
            <w:shd w:val="clear" w:color="auto" w:fill="F3F3CE"/>
            <w:vAlign w:val="center"/>
          </w:tcPr>
          <w:p w14:paraId="726CF6B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3F3CE"/>
            <w:vAlign w:val="center"/>
          </w:tcPr>
          <w:p w14:paraId="726CF6B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shd w:val="clear" w:color="auto" w:fill="F3F3CE"/>
          </w:tcPr>
          <w:p w14:paraId="726CF6B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40" w:type="dxa"/>
            <w:shd w:val="clear" w:color="auto" w:fill="F3F3CE"/>
            <w:vAlign w:val="center"/>
          </w:tcPr>
          <w:p w14:paraId="726CF6B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b/>
                <w:color w:val="000000" w:themeColor="text1"/>
                <w:sz w:val="18"/>
                <w:szCs w:val="18"/>
              </w:rPr>
            </w:pPr>
          </w:p>
        </w:tc>
      </w:tr>
      <w:tr w:rsidR="00E83506" w:rsidRPr="009A1871" w14:paraId="726CF6C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B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26CF6B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General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6B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65" w:type="dxa"/>
            <w:vAlign w:val="center"/>
          </w:tcPr>
          <w:p w14:paraId="726CF6B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B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B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C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C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C2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Manufacturer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6C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65" w:type="dxa"/>
            <w:vAlign w:val="center"/>
          </w:tcPr>
          <w:p w14:paraId="726CF6C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C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C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C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C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C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Model Number 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6C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65" w:type="dxa"/>
            <w:vAlign w:val="center"/>
          </w:tcPr>
          <w:p w14:paraId="726CF6C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C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C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D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C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D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Serial Numbers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6D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65" w:type="dxa"/>
            <w:vAlign w:val="center"/>
          </w:tcPr>
          <w:p w14:paraId="726CF6D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D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D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D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D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D7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General Arrangement Drawing Number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6D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65" w:type="dxa"/>
            <w:vAlign w:val="center"/>
          </w:tcPr>
          <w:p w14:paraId="726CF6D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D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D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E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D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DE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Rating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D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KVA</w:t>
            </w:r>
          </w:p>
        </w:tc>
        <w:tc>
          <w:tcPr>
            <w:tcW w:w="1265" w:type="dxa"/>
            <w:vAlign w:val="center"/>
          </w:tcPr>
          <w:p w14:paraId="726CF6E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E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E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E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E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E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Rated Primary Voltage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E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5" w:type="dxa"/>
            <w:vAlign w:val="center"/>
          </w:tcPr>
          <w:p w14:paraId="726CF6E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E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E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F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E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EC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Rated Secondary Voltage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6E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5" w:type="dxa"/>
            <w:vAlign w:val="center"/>
          </w:tcPr>
          <w:p w14:paraId="726CF6E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E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F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F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F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F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Vector Group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6F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65" w:type="dxa"/>
            <w:vAlign w:val="center"/>
          </w:tcPr>
          <w:p w14:paraId="726CF6F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F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F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6F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6F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6F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Insulation Class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6F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65" w:type="dxa"/>
            <w:vAlign w:val="center"/>
          </w:tcPr>
          <w:p w14:paraId="726CF6F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6F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6F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0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0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01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Conservator Liquid Preservation System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0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70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0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0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0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0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08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Noise Level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0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dBA</w:t>
            </w:r>
            <w:proofErr w:type="spellEnd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 @ 1m</w:t>
            </w:r>
          </w:p>
        </w:tc>
        <w:tc>
          <w:tcPr>
            <w:tcW w:w="1265" w:type="dxa"/>
            <w:vAlign w:val="center"/>
          </w:tcPr>
          <w:p w14:paraId="726CF70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0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0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1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0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0F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Primary Full Load Current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1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265" w:type="dxa"/>
            <w:vAlign w:val="center"/>
          </w:tcPr>
          <w:p w14:paraId="726CF71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1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1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1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1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16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Secondary Full Load Current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1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265" w:type="dxa"/>
            <w:vAlign w:val="center"/>
          </w:tcPr>
          <w:p w14:paraId="726CF71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1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1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2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1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5.2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26CF71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Insulating Liquid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1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71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2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2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2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2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24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Cs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Cs/>
                <w:sz w:val="18"/>
                <w:szCs w:val="18"/>
              </w:rPr>
              <w:t>Insulating Liquid Type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2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72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2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2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3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2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2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Cs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Cs/>
                <w:sz w:val="18"/>
                <w:szCs w:val="18"/>
              </w:rPr>
              <w:t>Insulating Liquid Flash Point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2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72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2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2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3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3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32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Cs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Cs/>
                <w:sz w:val="18"/>
                <w:szCs w:val="18"/>
              </w:rPr>
              <w:t>Insulation Liquid Brand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3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73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3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3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3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3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3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Cs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Cs/>
                <w:sz w:val="18"/>
                <w:szCs w:val="18"/>
              </w:rPr>
              <w:t>Insulating Liquid Volume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3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73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3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3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4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3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4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Cs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Cs/>
                <w:sz w:val="18"/>
                <w:szCs w:val="18"/>
              </w:rPr>
              <w:t>Guaranteed Maximum Temperature Rise of Insulation Liquid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4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74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4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4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4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4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26CF747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Physical Characteristics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4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74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4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4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5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4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4E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Mass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4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75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5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5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5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5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5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Core and Windings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5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265" w:type="dxa"/>
            <w:vAlign w:val="center"/>
          </w:tcPr>
          <w:p w14:paraId="726CF75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5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5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6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5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5C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Main Tank and Fittings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5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265" w:type="dxa"/>
            <w:vAlign w:val="center"/>
          </w:tcPr>
          <w:p w14:paraId="726CF75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5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6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6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6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6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Conservator Tank and Fittings (if applicable)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6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265" w:type="dxa"/>
            <w:vAlign w:val="center"/>
          </w:tcPr>
          <w:p w14:paraId="726CF76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6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6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6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6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6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Insulating Liquid Mass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6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265" w:type="dxa"/>
            <w:vAlign w:val="center"/>
          </w:tcPr>
          <w:p w14:paraId="726CF76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6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6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7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7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71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Total Shipping Mass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7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265" w:type="dxa"/>
            <w:vAlign w:val="center"/>
          </w:tcPr>
          <w:p w14:paraId="726CF77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7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7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7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7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78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Dimensions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7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265" w:type="dxa"/>
            <w:vAlign w:val="center"/>
          </w:tcPr>
          <w:p w14:paraId="726CF77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7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7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8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7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7F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Overall Dimensions 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8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265" w:type="dxa"/>
            <w:vAlign w:val="center"/>
          </w:tcPr>
          <w:p w14:paraId="726CF78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8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8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8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8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86" w14:textId="77777777" w:rsidR="00E83506" w:rsidRPr="009A1871" w:rsidRDefault="00E83506" w:rsidP="00E83506">
            <w:pPr>
              <w:ind w:right="-116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Main Tank (+ Conservator, if applicable)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8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H</w:t>
            </w:r>
          </w:p>
        </w:tc>
        <w:tc>
          <w:tcPr>
            <w:tcW w:w="1265" w:type="dxa"/>
            <w:vAlign w:val="center"/>
          </w:tcPr>
          <w:p w14:paraId="726CF78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8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8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9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8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8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Main Tank (+ Conservator, if applicable)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8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W</w:t>
            </w:r>
          </w:p>
        </w:tc>
        <w:tc>
          <w:tcPr>
            <w:tcW w:w="1265" w:type="dxa"/>
            <w:vAlign w:val="center"/>
          </w:tcPr>
          <w:p w14:paraId="726CF78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9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9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9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9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94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Main Tank (+ Conservator, if applicable)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9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65" w:type="dxa"/>
            <w:vAlign w:val="center"/>
          </w:tcPr>
          <w:p w14:paraId="726CF79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9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9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A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9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9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Material Thickness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9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79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9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9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A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A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A2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Tank walls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A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265" w:type="dxa"/>
            <w:vAlign w:val="center"/>
          </w:tcPr>
          <w:p w14:paraId="726CF7A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A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A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A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A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A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Tank base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A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265" w:type="dxa"/>
            <w:vAlign w:val="center"/>
          </w:tcPr>
          <w:p w14:paraId="726CF7A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A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A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B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A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B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Tank cover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B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265" w:type="dxa"/>
            <w:vAlign w:val="center"/>
          </w:tcPr>
          <w:p w14:paraId="726CF7B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B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B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B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B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B7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Radiator(If applicable)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B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265" w:type="dxa"/>
            <w:vAlign w:val="center"/>
          </w:tcPr>
          <w:p w14:paraId="726CF7B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B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B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C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B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BE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Clearances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B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7C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C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C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C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C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C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Clear Space Required Top &amp; Sides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C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265" w:type="dxa"/>
            <w:vAlign w:val="center"/>
          </w:tcPr>
          <w:p w14:paraId="726CF7C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C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C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D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C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CC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Materials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C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7C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C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D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D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D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D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Tank Materials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D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7D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D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D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D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D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D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Radiator Materials (If, applicable)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D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7D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D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D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E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E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E1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Conservator Materials (If, applicable)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E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7E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E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E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E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E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5.4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26CF7E8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Winding Design and Parameters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7E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7E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E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E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F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E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EF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Exact Turns Ratio 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F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7F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F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F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7F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F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F6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Impedance Voltage at Lowest Tap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F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7F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7F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7F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0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7F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7F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Impedance Voltage at Nominal Tap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7F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7F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0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0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0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0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04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Impedance Voltage at Highest Tap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0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80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0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0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1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0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0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Zero Sequence Impedance @ HV/LV Side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0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80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0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0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1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1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12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Impedance Voltage Tolerance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1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81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1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1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1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1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1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Magnetizing Reactance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1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81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1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1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2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1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2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Positive Sequence Reactance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2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82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2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2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2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2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27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X/R Ratio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2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82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2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2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3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2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5.5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26CF82E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sz w:val="18"/>
                <w:szCs w:val="18"/>
              </w:rPr>
              <w:t>Resistance / Phase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2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83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3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3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</w:p>
        </w:tc>
      </w:tr>
      <w:tr w:rsidR="00E83506" w:rsidRPr="009A1871" w14:paraId="726CF83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3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35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Primary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3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ohm</w:t>
            </w:r>
          </w:p>
        </w:tc>
        <w:tc>
          <w:tcPr>
            <w:tcW w:w="1265" w:type="dxa"/>
            <w:vAlign w:val="center"/>
          </w:tcPr>
          <w:p w14:paraId="726CF83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3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3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4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3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3C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Secondary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3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ohm</w:t>
            </w:r>
          </w:p>
        </w:tc>
        <w:tc>
          <w:tcPr>
            <w:tcW w:w="1265" w:type="dxa"/>
            <w:vAlign w:val="center"/>
          </w:tcPr>
          <w:p w14:paraId="726CF83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3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4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4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4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43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sz w:val="18"/>
                <w:szCs w:val="18"/>
              </w:rPr>
              <w:t>Capacitances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4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726CF84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4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4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4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4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4A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HV-E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4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uF</w:t>
            </w:r>
            <w:proofErr w:type="spellEnd"/>
          </w:p>
        </w:tc>
        <w:tc>
          <w:tcPr>
            <w:tcW w:w="1265" w:type="dxa"/>
            <w:vAlign w:val="center"/>
          </w:tcPr>
          <w:p w14:paraId="726CF84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4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4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5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5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51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LV-E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5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uF</w:t>
            </w:r>
            <w:proofErr w:type="spellEnd"/>
          </w:p>
        </w:tc>
        <w:tc>
          <w:tcPr>
            <w:tcW w:w="1265" w:type="dxa"/>
            <w:vAlign w:val="center"/>
          </w:tcPr>
          <w:p w14:paraId="726CF85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5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5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5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5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58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HV-LV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5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uF</w:t>
            </w:r>
            <w:proofErr w:type="spellEnd"/>
          </w:p>
        </w:tc>
        <w:tc>
          <w:tcPr>
            <w:tcW w:w="1265" w:type="dxa"/>
            <w:vAlign w:val="center"/>
          </w:tcPr>
          <w:p w14:paraId="726CF85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5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5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6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5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5F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Winding Material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6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265" w:type="dxa"/>
            <w:vAlign w:val="center"/>
          </w:tcPr>
          <w:p w14:paraId="726CF86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6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6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6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6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66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Guaranteed Maximum Temperature Rise of Winding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6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°C</w:t>
            </w:r>
          </w:p>
        </w:tc>
        <w:tc>
          <w:tcPr>
            <w:tcW w:w="1265" w:type="dxa"/>
            <w:vAlign w:val="center"/>
          </w:tcPr>
          <w:p w14:paraId="726CF86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6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6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7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6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6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Losses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86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86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7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7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7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7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74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No Load Loss at 100% Voltage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7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kW</w:t>
            </w:r>
          </w:p>
        </w:tc>
        <w:tc>
          <w:tcPr>
            <w:tcW w:w="1265" w:type="dxa"/>
            <w:vAlign w:val="center"/>
          </w:tcPr>
          <w:p w14:paraId="726CF87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7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7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8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7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7B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No Load Loss at 110% Voltage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7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kW</w:t>
            </w:r>
          </w:p>
        </w:tc>
        <w:tc>
          <w:tcPr>
            <w:tcW w:w="1265" w:type="dxa"/>
            <w:vAlign w:val="center"/>
          </w:tcPr>
          <w:p w14:paraId="726CF87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7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7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8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8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82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Full Load Copper Loss at Highest Operating Temperature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8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kW</w:t>
            </w:r>
          </w:p>
        </w:tc>
        <w:tc>
          <w:tcPr>
            <w:tcW w:w="1265" w:type="dxa"/>
            <w:vAlign w:val="center"/>
          </w:tcPr>
          <w:p w14:paraId="726CF88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8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8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8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8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8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Efficiency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8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88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8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8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9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8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90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Curve Data for Unity and 0.8pf lag at 100%, 75% and 50% load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9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89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9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9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9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9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97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Maximum Efficiency at Unity and 0.8pf lag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9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89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9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9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A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9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9E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Load at Which Maximum Efficiency Occurs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9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kVA</w:t>
            </w:r>
          </w:p>
        </w:tc>
        <w:tc>
          <w:tcPr>
            <w:tcW w:w="1265" w:type="dxa"/>
            <w:vAlign w:val="center"/>
          </w:tcPr>
          <w:p w14:paraId="726CF8A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A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A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A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A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A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Current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26CF8A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8A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A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A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B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A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AC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No Load Current at 110% Voltage, 105% Frequency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A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265" w:type="dxa"/>
            <w:vAlign w:val="center"/>
          </w:tcPr>
          <w:p w14:paraId="726CF8A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A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B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B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B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B3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No Load Current at 100% Voltage, 100% Frequency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B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265" w:type="dxa"/>
            <w:vAlign w:val="center"/>
          </w:tcPr>
          <w:p w14:paraId="726CF8B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B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B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B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B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BA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Maximum Inrush Current (Primary/ Secondary) 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B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265" w:type="dxa"/>
            <w:vAlign w:val="center"/>
          </w:tcPr>
          <w:p w14:paraId="726CF8B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B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B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C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C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C1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Inrush Current Time - Half Value Time (Primary/Secondary)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C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Seconds</w:t>
            </w:r>
          </w:p>
        </w:tc>
        <w:tc>
          <w:tcPr>
            <w:tcW w:w="1265" w:type="dxa"/>
            <w:vAlign w:val="center"/>
          </w:tcPr>
          <w:p w14:paraId="726CF8C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C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C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C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C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C8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Short-Circuit Withstand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C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8C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C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C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D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C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CF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3-Phase Short Circuit Withstand Time and Current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D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Seconds / A</w:t>
            </w:r>
          </w:p>
        </w:tc>
        <w:tc>
          <w:tcPr>
            <w:tcW w:w="1265" w:type="dxa"/>
            <w:vAlign w:val="center"/>
          </w:tcPr>
          <w:p w14:paraId="726CF8D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D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D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D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D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D6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1-Phase Short Circuit Withstand Time and Current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D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Seconds / A</w:t>
            </w:r>
          </w:p>
        </w:tc>
        <w:tc>
          <w:tcPr>
            <w:tcW w:w="1265" w:type="dxa"/>
            <w:vAlign w:val="center"/>
          </w:tcPr>
          <w:p w14:paraId="726CF8D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D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D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E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D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DD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Overload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D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8D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E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E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E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E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E4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Permissible Overload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E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8E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E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E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F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E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EB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Regulation at Highest Operating Temperature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E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8E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E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E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F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F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F2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Percentage Regulation at 0.8pf lag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F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8F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F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F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8F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F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8F9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Percentage Regulation at Unity pf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8F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5" w:type="dxa"/>
            <w:vAlign w:val="center"/>
          </w:tcPr>
          <w:p w14:paraId="726CF8F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8F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8F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0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8F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00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Reliability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0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90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0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0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0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0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07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Mean Time Between Failure (MTBF)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0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1265" w:type="dxa"/>
            <w:vAlign w:val="center"/>
          </w:tcPr>
          <w:p w14:paraId="726CF90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0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0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1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0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0E" w14:textId="77777777" w:rsidR="00E83506" w:rsidRPr="009A1871" w:rsidRDefault="00E83506" w:rsidP="00E83506">
            <w:pPr>
              <w:tabs>
                <w:tab w:val="left" w:pos="601"/>
              </w:tabs>
              <w:ind w:left="24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Mean Time To Repair (MTTR)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0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1265" w:type="dxa"/>
            <w:vAlign w:val="center"/>
          </w:tcPr>
          <w:p w14:paraId="726CF91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1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1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1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1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15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Maximum Flux Density In Core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1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91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1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1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21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1B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1C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At 100% Voltage and Nominal Frequency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1D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</w:t>
            </w:r>
          </w:p>
        </w:tc>
        <w:tc>
          <w:tcPr>
            <w:tcW w:w="1265" w:type="dxa"/>
            <w:vAlign w:val="center"/>
          </w:tcPr>
          <w:p w14:paraId="726CF91E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1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2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28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22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23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At 110% Voltage and 105% Frequency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24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T</w:t>
            </w:r>
          </w:p>
        </w:tc>
        <w:tc>
          <w:tcPr>
            <w:tcW w:w="1265" w:type="dxa"/>
            <w:vAlign w:val="center"/>
          </w:tcPr>
          <w:p w14:paraId="726CF925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2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2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2F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29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2A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Bushing Details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2B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92C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2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2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36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30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31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Rated Current HV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32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5" w:type="dxa"/>
            <w:vAlign w:val="center"/>
          </w:tcPr>
          <w:p w14:paraId="726CF933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3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3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3D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37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38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Rated Current LV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39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5" w:type="dxa"/>
            <w:vAlign w:val="center"/>
          </w:tcPr>
          <w:p w14:paraId="726CF93A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3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3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44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3E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3F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Voltage Class HV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40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5" w:type="dxa"/>
            <w:vAlign w:val="center"/>
          </w:tcPr>
          <w:p w14:paraId="726CF941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4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4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4B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45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46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Voltage class LV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47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5" w:type="dxa"/>
            <w:vAlign w:val="center"/>
          </w:tcPr>
          <w:p w14:paraId="726CF948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4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4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52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4C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4D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Creepage Distance HV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4E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265" w:type="dxa"/>
            <w:vAlign w:val="center"/>
          </w:tcPr>
          <w:p w14:paraId="726CF94F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50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5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59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53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54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Creepage Distance LV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55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265" w:type="dxa"/>
            <w:vAlign w:val="center"/>
          </w:tcPr>
          <w:p w14:paraId="726CF956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57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5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60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5A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5B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1-Minute Withstand Dry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5C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5" w:type="dxa"/>
            <w:vAlign w:val="center"/>
          </w:tcPr>
          <w:p w14:paraId="726CF95D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5E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5F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67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61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62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1-Minute Withstand Wet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63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5" w:type="dxa"/>
            <w:vAlign w:val="center"/>
          </w:tcPr>
          <w:p w14:paraId="726CF964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65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66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6E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68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69" w14:textId="77777777" w:rsidR="00E83506" w:rsidRPr="009A1871" w:rsidRDefault="00E83506" w:rsidP="00E8350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Dielectric Properties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6A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265" w:type="dxa"/>
            <w:vAlign w:val="center"/>
          </w:tcPr>
          <w:p w14:paraId="726CF96B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6C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6D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75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6F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70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Primary Applied Voltage Withstand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71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kV </w:t>
            </w: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rms</w:t>
            </w:r>
            <w:proofErr w:type="spellEnd"/>
          </w:p>
        </w:tc>
        <w:tc>
          <w:tcPr>
            <w:tcW w:w="1265" w:type="dxa"/>
            <w:vAlign w:val="center"/>
          </w:tcPr>
          <w:p w14:paraId="726CF972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73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74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7C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76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77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Secondary Applied Voltage Withstand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78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 xml:space="preserve">kV </w:t>
            </w: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rms</w:t>
            </w:r>
            <w:proofErr w:type="spellEnd"/>
          </w:p>
        </w:tc>
        <w:tc>
          <w:tcPr>
            <w:tcW w:w="1265" w:type="dxa"/>
            <w:vAlign w:val="center"/>
          </w:tcPr>
          <w:p w14:paraId="726CF979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7A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7B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83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7D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7E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Primary Full Wave Lightning Impulse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7F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kVp</w:t>
            </w:r>
            <w:proofErr w:type="spellEnd"/>
          </w:p>
        </w:tc>
        <w:tc>
          <w:tcPr>
            <w:tcW w:w="1265" w:type="dxa"/>
            <w:vAlign w:val="center"/>
          </w:tcPr>
          <w:p w14:paraId="726CF980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81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82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E83506" w:rsidRPr="009A1871" w14:paraId="726CF98A" w14:textId="77777777" w:rsidTr="006C4092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26CF984" w14:textId="77777777" w:rsidR="00E83506" w:rsidRPr="009A1871" w:rsidRDefault="00E83506" w:rsidP="00E83506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6CF985" w14:textId="77777777" w:rsidR="00E83506" w:rsidRPr="009A1871" w:rsidRDefault="00E83506" w:rsidP="00E83506">
            <w:pPr>
              <w:tabs>
                <w:tab w:val="left" w:pos="601"/>
              </w:tabs>
              <w:ind w:left="241" w:right="-75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Secondary Full Wave Lightning Impulse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CF986" w14:textId="77777777" w:rsidR="00E83506" w:rsidRPr="009A1871" w:rsidRDefault="00E83506" w:rsidP="00E83506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9A1871">
              <w:rPr>
                <w:rFonts w:ascii="FS Albert Arabic" w:hAnsi="FS Albert Arabic" w:cs="FS Albert Arabic"/>
                <w:sz w:val="18"/>
                <w:szCs w:val="18"/>
              </w:rPr>
              <w:t>kVp</w:t>
            </w:r>
            <w:proofErr w:type="spellEnd"/>
          </w:p>
        </w:tc>
        <w:tc>
          <w:tcPr>
            <w:tcW w:w="1265" w:type="dxa"/>
            <w:vAlign w:val="center"/>
          </w:tcPr>
          <w:p w14:paraId="726CF987" w14:textId="77777777" w:rsidR="00E83506" w:rsidRPr="009A1871" w:rsidRDefault="00E83506" w:rsidP="00E83506">
            <w:pPr>
              <w:ind w:left="-44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26CF988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726CF989" w14:textId="77777777" w:rsidR="00E83506" w:rsidRPr="009A1871" w:rsidRDefault="00E83506" w:rsidP="00E83506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</w:tbl>
    <w:p w14:paraId="726CF98B" w14:textId="77777777" w:rsidR="00722FD6" w:rsidRPr="009A1871" w:rsidRDefault="00722FD6" w:rsidP="00FE6CC9">
      <w:pPr>
        <w:pStyle w:val="BodyNormal"/>
        <w:rPr>
          <w:rFonts w:ascii="FS Albert Arabic" w:hAnsi="FS Albert Arabic" w:cs="FS Albert Arabic"/>
        </w:rPr>
      </w:pPr>
      <w:bookmarkStart w:id="6" w:name="_GoBack"/>
      <w:bookmarkEnd w:id="6"/>
    </w:p>
    <w:sectPr w:rsidR="00722FD6" w:rsidRPr="009A1871" w:rsidSect="003240AA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65E81" w14:textId="77777777" w:rsidR="0089473F" w:rsidRDefault="0089473F">
      <w:r>
        <w:separator/>
      </w:r>
    </w:p>
    <w:p w14:paraId="357449EA" w14:textId="77777777" w:rsidR="0089473F" w:rsidRDefault="0089473F"/>
  </w:endnote>
  <w:endnote w:type="continuationSeparator" w:id="0">
    <w:p w14:paraId="5F6461F2" w14:textId="77777777" w:rsidR="0089473F" w:rsidRDefault="0089473F">
      <w:r>
        <w:continuationSeparator/>
      </w:r>
    </w:p>
    <w:p w14:paraId="290E65EB" w14:textId="77777777" w:rsidR="0089473F" w:rsidRDefault="00894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CF99C" w14:textId="77777777" w:rsidR="00A5059B" w:rsidRPr="0096398D" w:rsidRDefault="00A5059B" w:rsidP="0096398D">
    <w:pPr>
      <w:pStyle w:val="Footer"/>
      <w:jc w:val="left"/>
      <w:rPr>
        <w:sz w:val="16"/>
        <w:szCs w:val="16"/>
        <w:lang w:val="en-AU"/>
      </w:rPr>
    </w:pPr>
  </w:p>
  <w:p w14:paraId="7AEF6BA3" w14:textId="453F3AA8" w:rsidR="00BA40C3" w:rsidRPr="00F92124" w:rsidRDefault="00BA40C3" w:rsidP="00BA40C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E64A0" wp14:editId="7E671C1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27A82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510DB6ABB74D4A11ADC153C220B7616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EPM-KEE-TP-000014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32E185D7E25841C8AA9E2C06078CE9D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10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10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E01515D" w14:textId="77777777" w:rsidR="00BA40C3" w:rsidRDefault="00BA40C3" w:rsidP="00BA40C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39B39A0" w14:textId="77777777" w:rsidR="00BA40C3" w:rsidRPr="006900D0" w:rsidRDefault="00BA40C3" w:rsidP="00BA40C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726CF99F" w14:textId="77777777" w:rsidR="00A5059B" w:rsidRPr="00507F36" w:rsidRDefault="00A5059B" w:rsidP="000B23C2">
    <w:pPr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CF9A0" w14:textId="77777777" w:rsidR="00A5059B" w:rsidRPr="0096398D" w:rsidRDefault="00A5059B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A5059B" w14:paraId="726CF9A4" w14:textId="77777777" w:rsidTr="00E83506">
      <w:trPr>
        <w:jc w:val="center"/>
      </w:trPr>
      <w:tc>
        <w:tcPr>
          <w:tcW w:w="3115" w:type="dxa"/>
        </w:tcPr>
        <w:p w14:paraId="726CF9A1" w14:textId="3D61A97D" w:rsidR="00A5059B" w:rsidRDefault="0089473F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A5059B">
                <w:rPr>
                  <w:sz w:val="16"/>
                  <w:szCs w:val="16"/>
                  <w:lang w:val="en-AU"/>
                </w:rPr>
                <w:t>EPM-KEE-TP-000014</w:t>
              </w:r>
            </w:sdtContent>
          </w:sdt>
          <w:r w:rsidR="00A5059B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A5059B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726CF9A2" w14:textId="77777777" w:rsidR="00A5059B" w:rsidRDefault="00A5059B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26CF9A3" w14:textId="7AE1573C" w:rsidR="00A5059B" w:rsidRDefault="00A5059B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5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A5059B" w14:paraId="726CF9A6" w14:textId="77777777" w:rsidTr="00E83506">
      <w:trPr>
        <w:jc w:val="center"/>
      </w:trPr>
      <w:tc>
        <w:tcPr>
          <w:tcW w:w="9345" w:type="dxa"/>
          <w:gridSpan w:val="3"/>
        </w:tcPr>
        <w:p w14:paraId="726CF9A5" w14:textId="77777777" w:rsidR="00A5059B" w:rsidRPr="00583BAF" w:rsidRDefault="00A5059B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A5059B" w14:paraId="726CF9A9" w14:textId="77777777" w:rsidTr="00E83506">
      <w:trPr>
        <w:trHeight w:val="258"/>
        <w:jc w:val="center"/>
      </w:trPr>
      <w:tc>
        <w:tcPr>
          <w:tcW w:w="9345" w:type="dxa"/>
          <w:gridSpan w:val="3"/>
        </w:tcPr>
        <w:p w14:paraId="726CF9A7" w14:textId="77777777" w:rsidR="00A5059B" w:rsidRDefault="00A5059B" w:rsidP="00250D86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14:paraId="726CF9A8" w14:textId="77777777" w:rsidR="00A5059B" w:rsidRPr="00971B7A" w:rsidRDefault="00A5059B" w:rsidP="00250D86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726CF9AA" w14:textId="77777777" w:rsidR="00A5059B" w:rsidRPr="00583BAF" w:rsidRDefault="00A5059B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59430" w14:textId="77777777" w:rsidR="0089473F" w:rsidRDefault="0089473F">
      <w:r>
        <w:separator/>
      </w:r>
    </w:p>
    <w:p w14:paraId="6EE2EB26" w14:textId="77777777" w:rsidR="0089473F" w:rsidRDefault="0089473F"/>
  </w:footnote>
  <w:footnote w:type="continuationSeparator" w:id="0">
    <w:p w14:paraId="203E75E5" w14:textId="77777777" w:rsidR="0089473F" w:rsidRDefault="0089473F">
      <w:r>
        <w:continuationSeparator/>
      </w:r>
    </w:p>
    <w:p w14:paraId="173D952E" w14:textId="77777777" w:rsidR="0089473F" w:rsidRDefault="0089473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A5059B" w14:paraId="726CF99A" w14:textId="77777777" w:rsidTr="001E29ED">
      <w:tc>
        <w:tcPr>
          <w:tcW w:w="2070" w:type="dxa"/>
        </w:tcPr>
        <w:p w14:paraId="726CF998" w14:textId="1ABBB4D5" w:rsidR="00A5059B" w:rsidRDefault="00507F3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FE0C536" wp14:editId="5818CF9C">
                <wp:simplePos x="0" y="0"/>
                <wp:positionH relativeFrom="margin">
                  <wp:posOffset>-817880</wp:posOffset>
                </wp:positionH>
                <wp:positionV relativeFrom="paragraph">
                  <wp:posOffset>-55245</wp:posOffset>
                </wp:positionV>
                <wp:extent cx="1283580" cy="561975"/>
                <wp:effectExtent l="0" t="0" r="0" b="0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58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p w14:paraId="726CF999" w14:textId="125113BA" w:rsidR="00A5059B" w:rsidRPr="006A25F8" w:rsidRDefault="00987EE1" w:rsidP="00A63653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rStyle w:val="PageNumber"/>
              <w:kern w:val="32"/>
              <w:sz w:val="24"/>
              <w:szCs w:val="24"/>
            </w:rPr>
            <w:t>Data Sheet - Liquid Immersed Distribution Transformer Template</w:t>
          </w:r>
        </w:p>
      </w:tc>
    </w:tr>
  </w:tbl>
  <w:p w14:paraId="726CF99B" w14:textId="7D575744" w:rsidR="00A5059B" w:rsidRPr="00AC1B11" w:rsidRDefault="00A5059B" w:rsidP="00387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E09E5"/>
    <w:multiLevelType w:val="hybridMultilevel"/>
    <w:tmpl w:val="03B44922"/>
    <w:lvl w:ilvl="0" w:tplc="956481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7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8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9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8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1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26"/>
  </w:num>
  <w:num w:numId="4">
    <w:abstractNumId w:val="11"/>
  </w:num>
  <w:num w:numId="5">
    <w:abstractNumId w:val="16"/>
  </w:num>
  <w:num w:numId="6">
    <w:abstractNumId w:val="36"/>
  </w:num>
  <w:num w:numId="7">
    <w:abstractNumId w:val="30"/>
  </w:num>
  <w:num w:numId="8">
    <w:abstractNumId w:val="12"/>
  </w:num>
  <w:num w:numId="9">
    <w:abstractNumId w:val="39"/>
  </w:num>
  <w:num w:numId="10">
    <w:abstractNumId w:val="10"/>
  </w:num>
  <w:num w:numId="11">
    <w:abstractNumId w:val="38"/>
  </w:num>
  <w:num w:numId="12">
    <w:abstractNumId w:val="37"/>
  </w:num>
  <w:num w:numId="13">
    <w:abstractNumId w:val="41"/>
  </w:num>
  <w:num w:numId="14">
    <w:abstractNumId w:val="20"/>
  </w:num>
  <w:num w:numId="15">
    <w:abstractNumId w:val="9"/>
  </w:num>
  <w:num w:numId="16">
    <w:abstractNumId w:val="32"/>
  </w:num>
  <w:num w:numId="17">
    <w:abstractNumId w:val="17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0">
    <w:abstractNumId w:val="25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1">
    <w:abstractNumId w:val="8"/>
  </w:num>
  <w:num w:numId="22">
    <w:abstractNumId w:val="25"/>
    <w:lvlOverride w:ilvl="0">
      <w:startOverride w:val="3"/>
    </w:lvlOverride>
    <w:lvlOverride w:ilvl="1">
      <w:startOverride w:val="5"/>
    </w:lvlOverride>
  </w:num>
  <w:num w:numId="23">
    <w:abstractNumId w:val="42"/>
  </w:num>
  <w:num w:numId="24">
    <w:abstractNumId w:val="15"/>
  </w:num>
  <w:num w:numId="25">
    <w:abstractNumId w:val="13"/>
  </w:num>
  <w:num w:numId="26">
    <w:abstractNumId w:val="31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43"/>
  </w:num>
  <w:num w:numId="36">
    <w:abstractNumId w:val="14"/>
  </w:num>
  <w:num w:numId="37">
    <w:abstractNumId w:val="19"/>
  </w:num>
  <w:num w:numId="38">
    <w:abstractNumId w:val="27"/>
  </w:num>
  <w:num w:numId="39">
    <w:abstractNumId w:val="28"/>
  </w:num>
  <w:num w:numId="40">
    <w:abstractNumId w:val="40"/>
  </w:num>
  <w:num w:numId="41">
    <w:abstractNumId w:val="23"/>
  </w:num>
  <w:num w:numId="42">
    <w:abstractNumId w:val="35"/>
  </w:num>
  <w:num w:numId="43">
    <w:abstractNumId w:val="22"/>
  </w:num>
  <w:num w:numId="44">
    <w:abstractNumId w:val="29"/>
  </w:num>
  <w:num w:numId="45">
    <w:abstractNumId w:val="34"/>
  </w:num>
  <w:num w:numId="46">
    <w:abstractNumId w:val="21"/>
  </w:num>
  <w:num w:numId="47">
    <w:abstractNumId w:val="33"/>
  </w:num>
  <w:num w:numId="48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7B9"/>
    <w:rsid w:val="0001397A"/>
    <w:rsid w:val="000159FF"/>
    <w:rsid w:val="00015CC2"/>
    <w:rsid w:val="00015DF0"/>
    <w:rsid w:val="00017539"/>
    <w:rsid w:val="00017D6D"/>
    <w:rsid w:val="000202BA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07AB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56C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E76F7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694B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14F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34CD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0AA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A1E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2D0F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686C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3EC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4E41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0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07F36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054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4B16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61C1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E09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27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084B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80A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2EAB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4092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0739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777"/>
    <w:rsid w:val="00832D3B"/>
    <w:rsid w:val="00832DFB"/>
    <w:rsid w:val="00832F96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ECD"/>
    <w:rsid w:val="008702BA"/>
    <w:rsid w:val="00870DB5"/>
    <w:rsid w:val="00870FD2"/>
    <w:rsid w:val="008712B0"/>
    <w:rsid w:val="008765CB"/>
    <w:rsid w:val="00881841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473F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0E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87EE1"/>
    <w:rsid w:val="00990469"/>
    <w:rsid w:val="0099218D"/>
    <w:rsid w:val="0099224A"/>
    <w:rsid w:val="009924D7"/>
    <w:rsid w:val="00992EE7"/>
    <w:rsid w:val="00993C92"/>
    <w:rsid w:val="009977C3"/>
    <w:rsid w:val="00997D87"/>
    <w:rsid w:val="009A1871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059B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3653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8A5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4EAE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24A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40C3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2F5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64C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945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8DA"/>
    <w:rsid w:val="00E7627D"/>
    <w:rsid w:val="00E76629"/>
    <w:rsid w:val="00E76928"/>
    <w:rsid w:val="00E77F0E"/>
    <w:rsid w:val="00E800EA"/>
    <w:rsid w:val="00E81D01"/>
    <w:rsid w:val="00E83506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957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63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CF28F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E83506"/>
    <w:pPr>
      <w:jc w:val="left"/>
    </w:pPr>
    <w:rPr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E83506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0DB6ABB74D4A11ADC153C220B76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78D70-7103-4B8C-9AC1-C1E01761E3B0}"/>
      </w:docPartPr>
      <w:docPartBody>
        <w:p w:rsidR="00000000" w:rsidRDefault="00E2448E" w:rsidP="00E2448E">
          <w:pPr>
            <w:pStyle w:val="510DB6ABB74D4A11ADC153C220B7616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2E185D7E25841C8AA9E2C06078CE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8ACDC-51D9-46B7-9235-A863D4475BC1}"/>
      </w:docPartPr>
      <w:docPartBody>
        <w:p w:rsidR="00000000" w:rsidRDefault="00E2448E" w:rsidP="00E2448E">
          <w:pPr>
            <w:pStyle w:val="32E185D7E25841C8AA9E2C06078CE9DE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8E"/>
    <w:rsid w:val="00685514"/>
    <w:rsid w:val="00E2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48E"/>
    <w:rPr>
      <w:color w:val="808080"/>
    </w:rPr>
  </w:style>
  <w:style w:type="paragraph" w:customStyle="1" w:styleId="510DB6ABB74D4A11ADC153C220B76169">
    <w:name w:val="510DB6ABB74D4A11ADC153C220B76169"/>
    <w:rsid w:val="00E2448E"/>
  </w:style>
  <w:style w:type="paragraph" w:customStyle="1" w:styleId="32E185D7E25841C8AA9E2C06078CE9DE">
    <w:name w:val="32E185D7E25841C8AA9E2C06078CE9DE"/>
    <w:rsid w:val="00E24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59024CD8-2BD3-43AD-AFB5-3F354B90E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447524-6756-4704-8373-BDE2BE92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10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Sheet - Liquid Immersed Distribution Transformer Template</vt:lpstr>
    </vt:vector>
  </TitlesOfParts>
  <Company>Bechtel/EDS</Company>
  <LinksUpToDate>false</LinksUpToDate>
  <CharactersWithSpaces>8764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- Liquid Immersed Distribution Transformer Template</dc:title>
  <dc:subject>EPM-KEE-TP-000014</dc:subject>
  <dc:creator>Rivamonte, Leonnito (RMP)</dc:creator>
  <cp:keywords>ᅟ</cp:keywords>
  <cp:lastModifiedBy>Alanoud Alheraishy العنود الحريشي</cp:lastModifiedBy>
  <cp:revision>5</cp:revision>
  <cp:lastPrinted>2019-01-21T06:03:00Z</cp:lastPrinted>
  <dcterms:created xsi:type="dcterms:W3CDTF">2021-07-05T06:01:00Z</dcterms:created>
  <dcterms:modified xsi:type="dcterms:W3CDTF">2021-08-02T10:25:00Z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fe8b3e34-cb8a-4fa3-8fc5-f5aed9ad33d4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